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16" w:rsidRPr="004C5AD5" w:rsidRDefault="00AD7716" w:rsidP="00AD7716">
      <w:pPr>
        <w:jc w:val="center"/>
        <w:rPr>
          <w:rFonts w:ascii="Comic Sans MS" w:hAnsi="Comic Sans MS"/>
          <w:b/>
          <w:sz w:val="20"/>
          <w:szCs w:val="20"/>
        </w:rPr>
      </w:pPr>
      <w:r w:rsidRPr="004C5AD5">
        <w:rPr>
          <w:rFonts w:ascii="Comic Sans MS" w:hAnsi="Comic Sans MS"/>
          <w:b/>
          <w:sz w:val="20"/>
          <w:szCs w:val="20"/>
        </w:rPr>
        <w:t>FICHE D’AIDE À L’ORGANISATION D’UNE RENCONTRE SPORTIVE</w:t>
      </w:r>
      <w:r>
        <w:rPr>
          <w:rFonts w:ascii="Comic Sans MS" w:hAnsi="Comic Sans MS"/>
          <w:b/>
          <w:sz w:val="20"/>
          <w:szCs w:val="20"/>
        </w:rPr>
        <w:t xml:space="preserve"> USEP</w:t>
      </w:r>
    </w:p>
    <w:tbl>
      <w:tblPr>
        <w:tblStyle w:val="Grilledutableau"/>
        <w:tblW w:w="0" w:type="auto"/>
        <w:tblLook w:val="04A0"/>
      </w:tblPr>
      <w:tblGrid>
        <w:gridCol w:w="2943"/>
        <w:gridCol w:w="2410"/>
        <w:gridCol w:w="2552"/>
        <w:gridCol w:w="2439"/>
      </w:tblGrid>
      <w:tr w:rsidR="00AD7716" w:rsidRPr="00650753" w:rsidTr="00F13821">
        <w:tc>
          <w:tcPr>
            <w:tcW w:w="2943" w:type="dxa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Thème de la rencontre</w:t>
            </w:r>
          </w:p>
        </w:tc>
        <w:tc>
          <w:tcPr>
            <w:tcW w:w="7401" w:type="dxa"/>
            <w:gridSpan w:val="3"/>
          </w:tcPr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2943" w:type="dxa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>Date de la rencontre</w:t>
            </w:r>
          </w:p>
        </w:tc>
        <w:tc>
          <w:tcPr>
            <w:tcW w:w="7401" w:type="dxa"/>
            <w:gridSpan w:val="3"/>
          </w:tcPr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2943" w:type="dxa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>Lieu de la rencontre</w:t>
            </w:r>
          </w:p>
        </w:tc>
        <w:tc>
          <w:tcPr>
            <w:tcW w:w="7401" w:type="dxa"/>
            <w:gridSpan w:val="3"/>
          </w:tcPr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2943" w:type="dxa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 xml:space="preserve">Coordonnées (téléphone, mail, fax) des </w:t>
            </w:r>
            <w:r>
              <w:rPr>
                <w:rFonts w:ascii="Comic Sans MS" w:hAnsi="Comic Sans MS"/>
                <w:sz w:val="20"/>
                <w:szCs w:val="20"/>
              </w:rPr>
              <w:t>enseignants</w:t>
            </w:r>
            <w:r w:rsidRPr="00650753">
              <w:rPr>
                <w:rFonts w:ascii="Comic Sans MS" w:hAnsi="Comic Sans MS"/>
                <w:sz w:val="20"/>
                <w:szCs w:val="20"/>
              </w:rPr>
              <w:t xml:space="preserve"> et/ou des école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401" w:type="dxa"/>
            <w:gridSpan w:val="3"/>
          </w:tcPr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10344" w:type="dxa"/>
            <w:gridSpan w:val="4"/>
          </w:tcPr>
          <w:p w:rsidR="00AD7716" w:rsidRDefault="00164854" w:rsidP="00F13821">
            <w:pPr>
              <w:rPr>
                <w:rFonts w:ascii="Comic Sans MS" w:hAnsi="Comic Sans MS"/>
                <w:sz w:val="24"/>
                <w:szCs w:val="24"/>
              </w:rPr>
            </w:pPr>
            <w:r w:rsidRPr="00164854">
              <w:rPr>
                <w:rFonts w:ascii="Comic Sans MS" w:hAnsi="Comic Sans MS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3pt;margin-top:1.9pt;width:506.75pt;height:180.6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tbl>
                        <w:tblPr>
                          <w:tblStyle w:val="Grilledutableau"/>
                          <w:tblW w:w="10432" w:type="dxa"/>
                          <w:tblInd w:w="-176" w:type="dxa"/>
                          <w:tblLook w:val="04A0"/>
                        </w:tblPr>
                        <w:tblGrid>
                          <w:gridCol w:w="2288"/>
                          <w:gridCol w:w="2000"/>
                          <w:gridCol w:w="2028"/>
                          <w:gridCol w:w="1789"/>
                          <w:gridCol w:w="2327"/>
                        </w:tblGrid>
                        <w:tr w:rsidR="00AD7716" w:rsidTr="00312CFA">
                          <w:trPr>
                            <w:trHeight w:val="699"/>
                          </w:trPr>
                          <w:tc>
                            <w:tcPr>
                              <w:tcW w:w="2288" w:type="dxa"/>
                            </w:tcPr>
                            <w:p w:rsidR="00AD7716" w:rsidRPr="00020AEF" w:rsidRDefault="00AD7716" w:rsidP="004B106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20AE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Enseignants concernés</w:t>
                              </w:r>
                            </w:p>
                          </w:tc>
                          <w:tc>
                            <w:tcPr>
                              <w:tcW w:w="2000" w:type="dxa"/>
                            </w:tcPr>
                            <w:p w:rsidR="00AD7716" w:rsidRPr="00020AEF" w:rsidRDefault="00AD7716" w:rsidP="004B106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20AE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Niveau </w:t>
                              </w: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AD7716" w:rsidRPr="00020AEF" w:rsidRDefault="00AD7716" w:rsidP="004B106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20AE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Nombre d’élèves par classe</w:t>
                              </w:r>
                            </w:p>
                          </w:tc>
                          <w:tc>
                            <w:tcPr>
                              <w:tcW w:w="1789" w:type="dxa"/>
                            </w:tcPr>
                            <w:p w:rsidR="00AD7716" w:rsidRPr="00020AEF" w:rsidRDefault="00AD7716" w:rsidP="004B106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20AE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Répartition garçons/filles</w:t>
                              </w:r>
                            </w:p>
                          </w:tc>
                          <w:tc>
                            <w:tcPr>
                              <w:tcW w:w="2327" w:type="dxa"/>
                            </w:tcPr>
                            <w:p w:rsidR="00AD7716" w:rsidRPr="00020AEF" w:rsidRDefault="00AD7716" w:rsidP="004B106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Nombre d’accompagnateurs</w:t>
                              </w:r>
                            </w:p>
                          </w:tc>
                        </w:tr>
                        <w:tr w:rsidR="00AD7716" w:rsidTr="004C5AD5">
                          <w:trPr>
                            <w:trHeight w:val="377"/>
                          </w:trPr>
                          <w:tc>
                            <w:tcPr>
                              <w:tcW w:w="228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00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89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7716" w:rsidTr="004C5AD5">
                          <w:trPr>
                            <w:trHeight w:val="377"/>
                          </w:trPr>
                          <w:tc>
                            <w:tcPr>
                              <w:tcW w:w="228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00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89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7716" w:rsidTr="004C5AD5">
                          <w:trPr>
                            <w:trHeight w:val="377"/>
                          </w:trPr>
                          <w:tc>
                            <w:tcPr>
                              <w:tcW w:w="228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00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89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7716" w:rsidTr="004C5AD5">
                          <w:trPr>
                            <w:trHeight w:val="377"/>
                          </w:trPr>
                          <w:tc>
                            <w:tcPr>
                              <w:tcW w:w="228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00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89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7716" w:rsidTr="004C5AD5">
                          <w:trPr>
                            <w:trHeight w:val="377"/>
                          </w:trPr>
                          <w:tc>
                            <w:tcPr>
                              <w:tcW w:w="228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00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89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7716" w:rsidTr="004C5AD5">
                          <w:trPr>
                            <w:trHeight w:val="377"/>
                          </w:trPr>
                          <w:tc>
                            <w:tcPr>
                              <w:tcW w:w="228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00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89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7716" w:rsidTr="00312CFA">
                          <w:trPr>
                            <w:trHeight w:val="206"/>
                          </w:trPr>
                          <w:tc>
                            <w:tcPr>
                              <w:tcW w:w="228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00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28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89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:rsidR="00AD7716" w:rsidRDefault="00AD7716" w:rsidP="004B106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D7716" w:rsidRDefault="00AD7716" w:rsidP="00AD7716"/>
                    </w:txbxContent>
                  </v:textbox>
                </v:shape>
              </w:pict>
            </w: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5353" w:type="dxa"/>
            <w:gridSpan w:val="2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 xml:space="preserve">Equipes à constituer : combien d’équipes ? Combien d’élèves par équipe ? </w:t>
            </w:r>
          </w:p>
        </w:tc>
        <w:tc>
          <w:tcPr>
            <w:tcW w:w="4991" w:type="dxa"/>
            <w:gridSpan w:val="2"/>
          </w:tcPr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5353" w:type="dxa"/>
            <w:gridSpan w:val="2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>Qui se charge de faire suivre le tableau des équipes aux différents collègues ?</w:t>
            </w:r>
          </w:p>
        </w:tc>
        <w:tc>
          <w:tcPr>
            <w:tcW w:w="4991" w:type="dxa"/>
            <w:gridSpan w:val="2"/>
          </w:tcPr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5353" w:type="dxa"/>
            <w:gridSpan w:val="2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>Horaire de début et de fin de rencontre</w:t>
            </w:r>
          </w:p>
        </w:tc>
        <w:tc>
          <w:tcPr>
            <w:tcW w:w="4991" w:type="dxa"/>
            <w:gridSpan w:val="2"/>
          </w:tcPr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5353" w:type="dxa"/>
            <w:gridSpan w:val="2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>Horaire de départ de l’école  des différents cars pour chaque classe</w:t>
            </w:r>
          </w:p>
        </w:tc>
        <w:tc>
          <w:tcPr>
            <w:tcW w:w="4991" w:type="dxa"/>
            <w:gridSpan w:val="2"/>
          </w:tcPr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5353" w:type="dxa"/>
            <w:gridSpan w:val="2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Horaire de reprise sur le lieu de la rencontre pour les</w:t>
            </w:r>
            <w:r w:rsidRPr="00650753">
              <w:rPr>
                <w:rFonts w:ascii="Comic Sans MS" w:hAnsi="Comic Sans MS"/>
                <w:sz w:val="20"/>
                <w:szCs w:val="20"/>
              </w:rPr>
              <w:t xml:space="preserve"> différents cars pour chaque classe</w:t>
            </w:r>
          </w:p>
        </w:tc>
        <w:tc>
          <w:tcPr>
            <w:tcW w:w="4991" w:type="dxa"/>
            <w:gridSpan w:val="2"/>
          </w:tcPr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5353" w:type="dxa"/>
            <w:gridSpan w:val="2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>Matériel prévu et enseignants chargés d’apporter  le matériel (qui apporte quoi ?)</w:t>
            </w:r>
          </w:p>
        </w:tc>
        <w:tc>
          <w:tcPr>
            <w:tcW w:w="4991" w:type="dxa"/>
            <w:gridSpan w:val="2"/>
          </w:tcPr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7905" w:type="dxa"/>
            <w:gridSpan w:val="3"/>
          </w:tcPr>
          <w:p w:rsidR="00AD7716" w:rsidRPr="00650753" w:rsidRDefault="00AD7716" w:rsidP="001D774A">
            <w:pPr>
              <w:rPr>
                <w:rFonts w:ascii="Comic Sans MS" w:hAnsi="Comic Sans MS"/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>Qui fait la réservation 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bus en ligne sur le site de l’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650753">
              <w:rPr>
                <w:rFonts w:ascii="Comic Sans MS" w:hAnsi="Comic Sans MS"/>
                <w:sz w:val="20"/>
                <w:szCs w:val="20"/>
              </w:rPr>
              <w:t>seppig</w:t>
            </w:r>
            <w:proofErr w:type="spellEnd"/>
            <w:r w:rsidRPr="00650753">
              <w:rPr>
                <w:rFonts w:ascii="Comic Sans MS" w:hAnsi="Comic Sans MS"/>
                <w:sz w:val="20"/>
                <w:szCs w:val="20"/>
              </w:rPr>
              <w:t> ?</w:t>
            </w:r>
          </w:p>
        </w:tc>
        <w:tc>
          <w:tcPr>
            <w:tcW w:w="2439" w:type="dxa"/>
          </w:tcPr>
          <w:p w:rsidR="00AD7716" w:rsidRPr="001D774A" w:rsidRDefault="001D774A" w:rsidP="00F13821">
            <w:pPr>
              <w:rPr>
                <w:rFonts w:ascii="Comic Sans MS" w:hAnsi="Comic Sans MS"/>
                <w:sz w:val="20"/>
                <w:szCs w:val="20"/>
              </w:rPr>
            </w:pPr>
            <w:r w:rsidRPr="001D774A">
              <w:rPr>
                <w:rFonts w:ascii="Comic Sans MS" w:hAnsi="Comic Sans MS"/>
                <w:sz w:val="20"/>
                <w:szCs w:val="20"/>
              </w:rPr>
              <w:t>Le responsable de cycle</w:t>
            </w:r>
          </w:p>
        </w:tc>
      </w:tr>
      <w:tr w:rsidR="00AD7716" w:rsidRPr="00650753" w:rsidTr="00F13821">
        <w:tc>
          <w:tcPr>
            <w:tcW w:w="7905" w:type="dxa"/>
            <w:gridSpan w:val="3"/>
          </w:tcPr>
          <w:p w:rsidR="00AD7716" w:rsidRPr="00650753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>Qui réserve le gymnase et/ou le terrain et/ou  la piste… pour la rencontre ?</w:t>
            </w:r>
          </w:p>
        </w:tc>
        <w:tc>
          <w:tcPr>
            <w:tcW w:w="2439" w:type="dxa"/>
          </w:tcPr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650753" w:rsidTr="00F13821">
        <w:tc>
          <w:tcPr>
            <w:tcW w:w="7905" w:type="dxa"/>
            <w:gridSpan w:val="3"/>
          </w:tcPr>
          <w:p w:rsidR="00AD7716" w:rsidRPr="00650753" w:rsidRDefault="00AD7716" w:rsidP="00F13821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50753">
              <w:rPr>
                <w:rFonts w:ascii="Comic Sans MS" w:hAnsi="Comic Sans MS"/>
                <w:sz w:val="20"/>
                <w:szCs w:val="20"/>
              </w:rPr>
              <w:t>Qui se charge de faire les courriers aux mairies et/ou à la délégation aménagement du bassin de St Nazaire</w:t>
            </w:r>
            <w:r w:rsidRPr="00650753">
              <w:rPr>
                <w:sz w:val="20"/>
                <w:szCs w:val="20"/>
              </w:rPr>
              <w:t xml:space="preserve"> (</w:t>
            </w:r>
            <w:r w:rsidRPr="00650753">
              <w:rPr>
                <w:rFonts w:ascii="Comic Sans MS" w:hAnsi="Comic Sans MS"/>
                <w:sz w:val="20"/>
                <w:szCs w:val="20"/>
              </w:rPr>
              <w:t xml:space="preserve">90 rue de </w:t>
            </w:r>
            <w:proofErr w:type="spellStart"/>
            <w:r w:rsidRPr="00650753">
              <w:rPr>
                <w:rFonts w:ascii="Comic Sans MS" w:hAnsi="Comic Sans MS"/>
                <w:sz w:val="20"/>
                <w:szCs w:val="20"/>
              </w:rPr>
              <w:t>Sambo</w:t>
            </w:r>
            <w:proofErr w:type="spellEnd"/>
            <w:r w:rsidRPr="00650753">
              <w:rPr>
                <w:rFonts w:ascii="Comic Sans MS" w:hAnsi="Comic Sans MS"/>
                <w:sz w:val="20"/>
                <w:szCs w:val="20"/>
              </w:rPr>
              <w:t xml:space="preserve"> - BP 73 - 44160 Pontchâteau)</w:t>
            </w:r>
            <w:r>
              <w:rPr>
                <w:rFonts w:ascii="Comic Sans MS" w:hAnsi="Comic Sans MS"/>
                <w:sz w:val="20"/>
                <w:szCs w:val="20"/>
              </w:rPr>
              <w:t xml:space="preserve"> ou autres</w:t>
            </w:r>
            <w:r w:rsidRPr="00650753">
              <w:rPr>
                <w:rFonts w:ascii="Comic Sans MS" w:hAnsi="Comic Sans MS"/>
                <w:sz w:val="20"/>
                <w:szCs w:val="20"/>
              </w:rPr>
              <w:t xml:space="preserve"> pour les sorties randonnée, orientation 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0753">
              <w:rPr>
                <w:rFonts w:ascii="Comic Sans MS" w:hAnsi="Comic Sans MS"/>
                <w:sz w:val="20"/>
                <w:szCs w:val="20"/>
              </w:rPr>
              <w:t>vélo ?</w:t>
            </w:r>
          </w:p>
        </w:tc>
        <w:tc>
          <w:tcPr>
            <w:tcW w:w="2439" w:type="dxa"/>
          </w:tcPr>
          <w:p w:rsidR="00AD7716" w:rsidRPr="00650753" w:rsidRDefault="00AD7716" w:rsidP="00F138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716" w:rsidRPr="004C5AD5" w:rsidTr="001D774A">
        <w:trPr>
          <w:trHeight w:val="960"/>
        </w:trPr>
        <w:tc>
          <w:tcPr>
            <w:tcW w:w="7905" w:type="dxa"/>
            <w:gridSpan w:val="3"/>
          </w:tcPr>
          <w:p w:rsidR="00AD7716" w:rsidRPr="004C5AD5" w:rsidRDefault="00AD7716" w:rsidP="001D774A">
            <w:pPr>
              <w:rPr>
                <w:rFonts w:ascii="Comic Sans MS" w:hAnsi="Comic Sans MS"/>
                <w:sz w:val="20"/>
                <w:szCs w:val="20"/>
              </w:rPr>
            </w:pPr>
            <w:r w:rsidRPr="004C5AD5">
              <w:rPr>
                <w:rFonts w:ascii="Comic Sans MS" w:hAnsi="Comic Sans MS"/>
                <w:sz w:val="20"/>
                <w:szCs w:val="20"/>
              </w:rPr>
              <w:t xml:space="preserve">Qui envoie ou donne cette fiche à </w:t>
            </w:r>
            <w:r w:rsidR="001D774A">
              <w:rPr>
                <w:rFonts w:ascii="Comic Sans MS" w:hAnsi="Comic Sans MS"/>
                <w:sz w:val="20"/>
                <w:szCs w:val="20"/>
              </w:rPr>
              <w:t xml:space="preserve">Daniel </w:t>
            </w:r>
            <w:proofErr w:type="spellStart"/>
            <w:r w:rsidR="001D774A">
              <w:rPr>
                <w:rFonts w:ascii="Comic Sans MS" w:hAnsi="Comic Sans MS"/>
                <w:sz w:val="20"/>
                <w:szCs w:val="20"/>
              </w:rPr>
              <w:t>Paillou</w:t>
            </w:r>
            <w:proofErr w:type="spellEnd"/>
            <w:r w:rsidRPr="004C5AD5">
              <w:rPr>
                <w:rFonts w:ascii="Comic Sans MS" w:hAnsi="Comic Sans MS"/>
                <w:sz w:val="20"/>
                <w:szCs w:val="20"/>
              </w:rPr>
              <w:t xml:space="preserve"> (</w:t>
            </w:r>
            <w:hyperlink r:id="rId4" w:history="1">
              <w:r w:rsidR="001D774A" w:rsidRPr="005C7F5F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daniel.paillou@ac-nantes.fr</w:t>
              </w:r>
            </w:hyperlink>
            <w:r w:rsidR="001D774A">
              <w:rPr>
                <w:rFonts w:ascii="Comic Sans MS" w:hAnsi="Comic Sans MS"/>
                <w:sz w:val="20"/>
                <w:szCs w:val="20"/>
              </w:rPr>
              <w:t xml:space="preserve"> , C3</w:t>
            </w:r>
            <w:r w:rsidR="001D774A" w:rsidRPr="001D774A">
              <w:rPr>
                <w:rFonts w:ascii="Comic Sans MS" w:hAnsi="Comic Sans MS"/>
                <w:sz w:val="20"/>
                <w:szCs w:val="20"/>
              </w:rPr>
              <w:t>)</w:t>
            </w:r>
            <w:r w:rsidRPr="004C5AD5">
              <w:rPr>
                <w:rFonts w:ascii="Comic Sans MS" w:hAnsi="Comic Sans MS"/>
                <w:sz w:val="20"/>
                <w:szCs w:val="20"/>
              </w:rPr>
              <w:t>, à Béatrice (</w:t>
            </w:r>
            <w:hyperlink r:id="rId5" w:history="1">
              <w:r w:rsidRPr="004C5AD5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lbfcmaillard@hotmail.com</w:t>
              </w:r>
            </w:hyperlink>
            <w:r w:rsidRPr="004C5AD5">
              <w:rPr>
                <w:rFonts w:ascii="Comic Sans MS" w:hAnsi="Comic Sans MS"/>
                <w:sz w:val="20"/>
                <w:szCs w:val="20"/>
              </w:rPr>
              <w:t>, C2</w:t>
            </w:r>
            <w:r w:rsidR="00990CE3">
              <w:rPr>
                <w:rFonts w:ascii="Comic Sans MS" w:hAnsi="Comic Sans MS"/>
                <w:sz w:val="20"/>
                <w:szCs w:val="20"/>
              </w:rPr>
              <w:t>)</w:t>
            </w:r>
            <w:r w:rsidRPr="004C5AD5">
              <w:rPr>
                <w:rFonts w:ascii="Comic Sans MS" w:hAnsi="Comic Sans MS"/>
                <w:sz w:val="20"/>
                <w:szCs w:val="20"/>
              </w:rPr>
              <w:t>, à Anne (</w:t>
            </w:r>
            <w:hyperlink r:id="rId6" w:history="1">
              <w:r w:rsidRPr="004C5AD5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anne.bouchon@ac-nantes.fr</w:t>
              </w:r>
            </w:hyperlink>
            <w:r w:rsidRPr="004C5AD5">
              <w:rPr>
                <w:rFonts w:ascii="Comic Sans MS" w:hAnsi="Comic Sans MS"/>
                <w:sz w:val="20"/>
                <w:szCs w:val="20"/>
              </w:rPr>
              <w:t>, C1)</w:t>
            </w:r>
          </w:p>
        </w:tc>
        <w:tc>
          <w:tcPr>
            <w:tcW w:w="2439" w:type="dxa"/>
          </w:tcPr>
          <w:p w:rsidR="00AD7716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7716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7716" w:rsidRPr="004C5AD5" w:rsidRDefault="00AD7716" w:rsidP="00F1382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716" w:rsidRPr="004C5AD5" w:rsidTr="00F13821">
        <w:tc>
          <w:tcPr>
            <w:tcW w:w="10344" w:type="dxa"/>
            <w:gridSpan w:val="4"/>
          </w:tcPr>
          <w:p w:rsidR="00AD7716" w:rsidRPr="00312CFA" w:rsidRDefault="00AD7716" w:rsidP="00F138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CFA">
              <w:rPr>
                <w:rFonts w:ascii="Comic Sans MS" w:hAnsi="Comic Sans MS"/>
                <w:b/>
                <w:sz w:val="20"/>
                <w:szCs w:val="20"/>
              </w:rPr>
              <w:t>Ne pas oublier de remplir la fiche d’autorisation de sortie et la feuille d’émargement pour les frais de déplacement.</w:t>
            </w:r>
          </w:p>
        </w:tc>
      </w:tr>
      <w:tr w:rsidR="001D774A" w:rsidRPr="004C5AD5" w:rsidTr="00F13821">
        <w:tc>
          <w:tcPr>
            <w:tcW w:w="10344" w:type="dxa"/>
            <w:gridSpan w:val="4"/>
          </w:tcPr>
          <w:p w:rsidR="001D774A" w:rsidRPr="00312CFA" w:rsidRDefault="001D774A" w:rsidP="00F138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Penser à prévenir la cantine en cas de pique-nique.</w:t>
            </w:r>
          </w:p>
        </w:tc>
      </w:tr>
    </w:tbl>
    <w:p w:rsidR="002A25E9" w:rsidRDefault="002A25E9"/>
    <w:sectPr w:rsidR="002A25E9" w:rsidSect="00F92D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7716"/>
    <w:rsid w:val="00164854"/>
    <w:rsid w:val="001D774A"/>
    <w:rsid w:val="002A25E9"/>
    <w:rsid w:val="00334414"/>
    <w:rsid w:val="006D3D63"/>
    <w:rsid w:val="00985135"/>
    <w:rsid w:val="00990CE3"/>
    <w:rsid w:val="00AD7716"/>
    <w:rsid w:val="00B35E78"/>
    <w:rsid w:val="00C86A29"/>
    <w:rsid w:val="00DA5253"/>
    <w:rsid w:val="00F92D64"/>
    <w:rsid w:val="00F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D77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7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bouchon@ac-nantes.fr" TargetMode="External"/><Relationship Id="rId5" Type="http://schemas.openxmlformats.org/officeDocument/2006/relationships/hyperlink" Target="mailto:lbfcmaillard@hotmail.com" TargetMode="External"/><Relationship Id="rId4" Type="http://schemas.openxmlformats.org/officeDocument/2006/relationships/hyperlink" Target="mailto:daniel.paillou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desmars</dc:creator>
  <cp:lastModifiedBy>maillard</cp:lastModifiedBy>
  <cp:revision>4</cp:revision>
  <dcterms:created xsi:type="dcterms:W3CDTF">2012-09-14T14:05:00Z</dcterms:created>
  <dcterms:modified xsi:type="dcterms:W3CDTF">2014-10-13T14:51:00Z</dcterms:modified>
</cp:coreProperties>
</file>